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82B74" w14:textId="77777777" w:rsidR="00770438" w:rsidRPr="00030FB7" w:rsidRDefault="00770438" w:rsidP="00030FB7">
      <w:pPr>
        <w:jc w:val="center"/>
        <w:rPr>
          <w:rFonts w:ascii="ＭＳ Ｐゴシック" w:eastAsia="ＭＳ Ｐゴシック" w:hAnsi="ＭＳ Ｐゴシック"/>
          <w:sz w:val="22"/>
          <w:u w:val="double"/>
        </w:rPr>
      </w:pPr>
      <w:r w:rsidRPr="00030FB7">
        <w:rPr>
          <w:rFonts w:ascii="ＭＳ Ｐゴシック" w:eastAsia="ＭＳ Ｐゴシック" w:hAnsi="ＭＳ Ｐゴシック" w:hint="eastAsia"/>
          <w:sz w:val="22"/>
          <w:u w:val="double"/>
        </w:rPr>
        <w:t>マイクロニードリング機器</w:t>
      </w:r>
      <w:r w:rsidRPr="00030FB7">
        <w:rPr>
          <w:rFonts w:ascii="ＭＳ Ｐゴシック" w:eastAsia="ＭＳ Ｐゴシック" w:hAnsi="ＭＳ Ｐゴシック"/>
          <w:sz w:val="22"/>
          <w:u w:val="double"/>
        </w:rPr>
        <w:t>D</w:t>
      </w:r>
      <w:r w:rsidRPr="00030FB7">
        <w:rPr>
          <w:rFonts w:ascii="ＭＳ Ｐゴシック" w:eastAsia="ＭＳ Ｐゴシック" w:hAnsi="ＭＳ Ｐゴシック" w:hint="eastAsia"/>
          <w:sz w:val="22"/>
          <w:u w:val="double"/>
        </w:rPr>
        <w:t>́</w:t>
      </w:r>
      <w:r w:rsidRPr="00030FB7">
        <w:rPr>
          <w:rFonts w:ascii="ＭＳ Ｐゴシック" w:eastAsia="ＭＳ Ｐゴシック" w:hAnsi="ＭＳ Ｐゴシック"/>
          <w:sz w:val="22"/>
          <w:u w:val="double"/>
        </w:rPr>
        <w:t>Liv</w:t>
      </w:r>
      <w:r w:rsidRPr="00030FB7">
        <w:rPr>
          <w:rFonts w:ascii="ＭＳ Ｐゴシック" w:eastAsia="ＭＳ Ｐゴシック" w:hAnsi="ＭＳ Ｐゴシック" w:hint="eastAsia"/>
          <w:sz w:val="22"/>
          <w:u w:val="double"/>
          <w:vertAlign w:val="superscript"/>
        </w:rPr>
        <w:t>Ⓡ</w:t>
      </w:r>
      <w:r w:rsidRPr="00030FB7">
        <w:rPr>
          <w:rFonts w:ascii="ＭＳ Ｐゴシック" w:eastAsia="ＭＳ Ｐゴシック" w:hAnsi="ＭＳ Ｐゴシック" w:hint="eastAsia"/>
          <w:sz w:val="22"/>
          <w:u w:val="double"/>
        </w:rPr>
        <w:t>治療に関する説明文書および同意書</w:t>
      </w:r>
    </w:p>
    <w:p w14:paraId="4F556EA3" w14:textId="77777777" w:rsidR="00030FB7" w:rsidRDefault="00030FB7" w:rsidP="00770438"/>
    <w:p w14:paraId="3007EE50" w14:textId="64FCBFC2" w:rsidR="00770438" w:rsidRPr="00030FB7" w:rsidRDefault="00770438" w:rsidP="00770438">
      <w:pPr>
        <w:rPr>
          <w:rFonts w:ascii="ＭＳ Ｐゴシック" w:eastAsia="ＭＳ Ｐゴシック" w:hAnsi="ＭＳ Ｐゴシック"/>
        </w:rPr>
      </w:pPr>
      <w:r w:rsidRPr="00030FB7">
        <w:rPr>
          <w:rFonts w:ascii="ＭＳ Ｐゴシック" w:eastAsia="ＭＳ Ｐゴシック" w:hAnsi="ＭＳ Ｐゴシック"/>
        </w:rPr>
        <w:t>1</w:t>
      </w:r>
      <w:r w:rsidRPr="00030FB7">
        <w:rPr>
          <w:rFonts w:ascii="ＭＳ Ｐゴシック" w:eastAsia="ＭＳ Ｐゴシック" w:hAnsi="ＭＳ Ｐゴシック" w:hint="eastAsia"/>
        </w:rPr>
        <w:t>．施術について</w:t>
      </w:r>
    </w:p>
    <w:p w14:paraId="161E7006" w14:textId="633E48CD" w:rsidR="00770438" w:rsidRPr="00030FB7" w:rsidRDefault="00770438" w:rsidP="00030FB7">
      <w:pPr>
        <w:ind w:leftChars="250" w:left="735" w:hangingChars="100" w:hanging="210"/>
        <w:rPr>
          <w:rFonts w:asciiTheme="majorHAnsi" w:eastAsiaTheme="majorHAnsi" w:hAnsiTheme="majorHAnsi"/>
        </w:rPr>
      </w:pPr>
      <w:r w:rsidRPr="00030FB7">
        <w:rPr>
          <w:rFonts w:asciiTheme="majorHAnsi" w:eastAsiaTheme="majorHAnsi" w:hAnsiTheme="majorHAnsi" w:hint="eastAsia"/>
        </w:rPr>
        <w:t>•</w:t>
      </w:r>
      <w:r w:rsidRPr="00030FB7">
        <w:rPr>
          <w:rFonts w:asciiTheme="majorHAnsi" w:eastAsiaTheme="majorHAnsi" w:hAnsiTheme="majorHAnsi"/>
        </w:rPr>
        <w:t xml:space="preserve"> </w:t>
      </w:r>
      <w:r w:rsidRPr="00030FB7">
        <w:rPr>
          <w:rFonts w:asciiTheme="majorHAnsi" w:eastAsiaTheme="majorHAnsi" w:hAnsiTheme="majorHAnsi" w:hint="eastAsia"/>
        </w:rPr>
        <w:t>ポンピングモードでは美容成分を塗布し、その上から微小の穴を開けることで肌の奥までより美容成分を届ける効果があります。同時に、皮膚の真皮層まで穴を開けることで、その傷が再生する過程（創傷治癒力を利用）で再生能力を活性し、肌の再生を図る治療法です。</w:t>
      </w:r>
    </w:p>
    <w:p w14:paraId="5A400541" w14:textId="677BBE81" w:rsidR="00770438" w:rsidRPr="00030FB7" w:rsidRDefault="00770438" w:rsidP="00030FB7">
      <w:pPr>
        <w:ind w:leftChars="250" w:left="735" w:hangingChars="100" w:hanging="210"/>
        <w:rPr>
          <w:rFonts w:asciiTheme="majorHAnsi" w:eastAsiaTheme="majorHAnsi" w:hAnsiTheme="majorHAnsi"/>
        </w:rPr>
      </w:pPr>
      <w:r w:rsidRPr="00030FB7">
        <w:rPr>
          <w:rFonts w:asciiTheme="majorHAnsi" w:eastAsiaTheme="majorHAnsi" w:hAnsiTheme="majorHAnsi" w:hint="eastAsia"/>
        </w:rPr>
        <w:t>•</w:t>
      </w:r>
      <w:r w:rsidRPr="00030FB7">
        <w:rPr>
          <w:rFonts w:asciiTheme="majorHAnsi" w:eastAsiaTheme="majorHAnsi" w:hAnsiTheme="majorHAnsi"/>
        </w:rPr>
        <w:t xml:space="preserve"> </w:t>
      </w:r>
      <w:r w:rsidRPr="00030FB7">
        <w:rPr>
          <w:rFonts w:asciiTheme="majorHAnsi" w:eastAsiaTheme="majorHAnsi" w:hAnsiTheme="majorHAnsi" w:hint="eastAsia"/>
        </w:rPr>
        <w:t>インジェクションモードでは直接針を皮膚に注入することで、確実に皮膚の中に美容成分や製剤を注入します。</w:t>
      </w:r>
    </w:p>
    <w:p w14:paraId="1D24F06E" w14:textId="1F9E0F91" w:rsidR="00770438" w:rsidRPr="00030FB7" w:rsidRDefault="00770438" w:rsidP="00030FB7">
      <w:pPr>
        <w:ind w:leftChars="250" w:left="735" w:hangingChars="100" w:hanging="210"/>
        <w:rPr>
          <w:rFonts w:asciiTheme="majorHAnsi" w:eastAsiaTheme="majorHAnsi" w:hAnsiTheme="majorHAnsi"/>
        </w:rPr>
      </w:pPr>
      <w:r w:rsidRPr="00030FB7">
        <w:rPr>
          <w:rFonts w:asciiTheme="majorHAnsi" w:eastAsiaTheme="majorHAnsi" w:hAnsiTheme="majorHAnsi" w:hint="eastAsia"/>
        </w:rPr>
        <w:t>•</w:t>
      </w:r>
      <w:r w:rsidRPr="00030FB7">
        <w:rPr>
          <w:rFonts w:asciiTheme="majorHAnsi" w:eastAsiaTheme="majorHAnsi" w:hAnsiTheme="majorHAnsi"/>
        </w:rPr>
        <w:t xml:space="preserve"> </w:t>
      </w:r>
      <w:r w:rsidRPr="00030FB7">
        <w:rPr>
          <w:rFonts w:asciiTheme="majorHAnsi" w:eastAsiaTheme="majorHAnsi" w:hAnsiTheme="majorHAnsi" w:hint="eastAsia"/>
        </w:rPr>
        <w:t>肌の水分量や張り、弾力を生むコラーゲンの生成を促進。それにより肌に潤いや張りを与え、滑らかな肌に導きます。成分によっては、病態を改善する効果が期待できます。</w:t>
      </w:r>
    </w:p>
    <w:p w14:paraId="2D2862A9" w14:textId="77777777" w:rsidR="00770438" w:rsidRPr="00030FB7" w:rsidRDefault="00770438" w:rsidP="00030FB7">
      <w:pPr>
        <w:ind w:leftChars="250" w:left="735" w:hangingChars="100" w:hanging="210"/>
        <w:rPr>
          <w:rFonts w:asciiTheme="majorHAnsi" w:eastAsiaTheme="majorHAnsi" w:hAnsiTheme="majorHAnsi"/>
        </w:rPr>
      </w:pPr>
      <w:r w:rsidRPr="00030FB7">
        <w:rPr>
          <w:rFonts w:asciiTheme="majorHAnsi" w:eastAsiaTheme="majorHAnsi" w:hAnsiTheme="majorHAnsi" w:hint="eastAsia"/>
        </w:rPr>
        <w:t>•</w:t>
      </w:r>
      <w:r w:rsidRPr="00030FB7">
        <w:rPr>
          <w:rFonts w:asciiTheme="majorHAnsi" w:eastAsiaTheme="majorHAnsi" w:hAnsiTheme="majorHAnsi"/>
        </w:rPr>
        <w:t xml:space="preserve"> </w:t>
      </w:r>
      <w:r w:rsidRPr="00030FB7">
        <w:rPr>
          <w:rFonts w:asciiTheme="majorHAnsi" w:eastAsiaTheme="majorHAnsi" w:hAnsiTheme="majorHAnsi" w:hint="eastAsia"/>
        </w:rPr>
        <w:t>穏やかなアクネスカーの改善が期待できます。</w:t>
      </w:r>
    </w:p>
    <w:p w14:paraId="0360F51D" w14:textId="0DC7EA85" w:rsidR="00770438" w:rsidRPr="00030FB7" w:rsidRDefault="00770438" w:rsidP="00030FB7">
      <w:pPr>
        <w:ind w:leftChars="250" w:left="735" w:hangingChars="100" w:hanging="210"/>
        <w:rPr>
          <w:rFonts w:asciiTheme="majorHAnsi" w:eastAsiaTheme="majorHAnsi" w:hAnsiTheme="majorHAnsi"/>
        </w:rPr>
      </w:pPr>
      <w:r w:rsidRPr="00030FB7">
        <w:rPr>
          <w:rFonts w:asciiTheme="majorHAnsi" w:eastAsiaTheme="majorHAnsi" w:hAnsiTheme="majorHAnsi" w:hint="eastAsia"/>
        </w:rPr>
        <w:t>•</w:t>
      </w:r>
      <w:r w:rsidRPr="00030FB7">
        <w:rPr>
          <w:rFonts w:asciiTheme="majorHAnsi" w:eastAsiaTheme="majorHAnsi" w:hAnsiTheme="majorHAnsi"/>
        </w:rPr>
        <w:t xml:space="preserve"> </w:t>
      </w:r>
      <w:r w:rsidRPr="00030FB7">
        <w:rPr>
          <w:rFonts w:asciiTheme="majorHAnsi" w:eastAsiaTheme="majorHAnsi" w:hAnsiTheme="majorHAnsi" w:hint="eastAsia"/>
        </w:rPr>
        <w:t>表面麻酔をしてから行います。痛みがある場合は施術中も冷却しながら行います。</w:t>
      </w:r>
    </w:p>
    <w:p w14:paraId="730F888A" w14:textId="77777777" w:rsidR="00030FB7" w:rsidRPr="00030FB7" w:rsidRDefault="00030FB7" w:rsidP="00770438"/>
    <w:p w14:paraId="39A81182" w14:textId="69A4D1BF" w:rsidR="00770438" w:rsidRPr="00030FB7" w:rsidRDefault="00770438" w:rsidP="00770438">
      <w:pPr>
        <w:rPr>
          <w:rFonts w:ascii="ＭＳ Ｐゴシック" w:eastAsia="ＭＳ Ｐゴシック" w:hAnsi="ＭＳ Ｐゴシック"/>
        </w:rPr>
      </w:pPr>
      <w:r w:rsidRPr="00030FB7">
        <w:rPr>
          <w:rFonts w:ascii="ＭＳ Ｐゴシック" w:eastAsia="ＭＳ Ｐゴシック" w:hAnsi="ＭＳ Ｐゴシック"/>
        </w:rPr>
        <w:t>2</w:t>
      </w:r>
      <w:r w:rsidRPr="00030FB7">
        <w:rPr>
          <w:rFonts w:ascii="ＭＳ Ｐゴシック" w:eastAsia="ＭＳ Ｐゴシック" w:hAnsi="ＭＳ Ｐゴシック" w:hint="eastAsia"/>
        </w:rPr>
        <w:t>．リスク・副作用</w:t>
      </w:r>
    </w:p>
    <w:p w14:paraId="7FB4817F" w14:textId="77777777" w:rsidR="00770438" w:rsidRPr="00030FB7" w:rsidRDefault="00770438" w:rsidP="00030FB7">
      <w:pPr>
        <w:ind w:leftChars="250" w:left="735" w:hangingChars="100" w:hanging="210"/>
        <w:rPr>
          <w:rFonts w:asciiTheme="majorHAnsi" w:eastAsiaTheme="majorHAnsi" w:hAnsiTheme="majorHAnsi"/>
        </w:rPr>
      </w:pPr>
      <w:r w:rsidRPr="00030FB7">
        <w:rPr>
          <w:rFonts w:asciiTheme="majorHAnsi" w:eastAsiaTheme="majorHAnsi" w:hAnsiTheme="majorHAnsi" w:hint="eastAsia"/>
        </w:rPr>
        <w:t>•</w:t>
      </w:r>
      <w:r w:rsidRPr="00030FB7">
        <w:rPr>
          <w:rFonts w:asciiTheme="majorHAnsi" w:eastAsiaTheme="majorHAnsi" w:hAnsiTheme="majorHAnsi"/>
        </w:rPr>
        <w:t xml:space="preserve"> </w:t>
      </w:r>
      <w:r w:rsidRPr="00030FB7">
        <w:rPr>
          <w:rFonts w:asciiTheme="majorHAnsi" w:eastAsiaTheme="majorHAnsi" w:hAnsiTheme="majorHAnsi" w:hint="eastAsia"/>
        </w:rPr>
        <w:t>施術後は一時的に肌の赤みや乾燥、皮膚の剥離、かさぶたになることがあります。</w:t>
      </w:r>
    </w:p>
    <w:p w14:paraId="4AD8DAD9" w14:textId="77777777" w:rsidR="00770438" w:rsidRPr="00030FB7" w:rsidRDefault="00770438" w:rsidP="00030FB7">
      <w:pPr>
        <w:ind w:leftChars="250" w:left="735" w:hangingChars="100" w:hanging="210"/>
        <w:rPr>
          <w:rFonts w:asciiTheme="majorHAnsi" w:eastAsiaTheme="majorHAnsi" w:hAnsiTheme="majorHAnsi"/>
        </w:rPr>
      </w:pPr>
      <w:r w:rsidRPr="00030FB7">
        <w:rPr>
          <w:rFonts w:asciiTheme="majorHAnsi" w:eastAsiaTheme="majorHAnsi" w:hAnsiTheme="majorHAnsi" w:hint="eastAsia"/>
        </w:rPr>
        <w:t>•</w:t>
      </w:r>
      <w:r w:rsidRPr="00030FB7">
        <w:rPr>
          <w:rFonts w:asciiTheme="majorHAnsi" w:eastAsiaTheme="majorHAnsi" w:hAnsiTheme="majorHAnsi"/>
        </w:rPr>
        <w:t xml:space="preserve"> 1</w:t>
      </w:r>
      <w:r w:rsidRPr="00030FB7">
        <w:rPr>
          <w:rFonts w:asciiTheme="majorHAnsi" w:eastAsiaTheme="majorHAnsi" w:hAnsiTheme="majorHAnsi" w:hint="eastAsia"/>
        </w:rPr>
        <w:t>週間ほど内出血が出る可能性があります。</w:t>
      </w:r>
    </w:p>
    <w:p w14:paraId="7C509E74" w14:textId="77777777" w:rsidR="00770438" w:rsidRPr="00030FB7" w:rsidRDefault="00770438" w:rsidP="00030FB7">
      <w:pPr>
        <w:ind w:leftChars="250" w:left="735" w:hangingChars="100" w:hanging="210"/>
        <w:rPr>
          <w:rFonts w:asciiTheme="majorHAnsi" w:eastAsiaTheme="majorHAnsi" w:hAnsiTheme="majorHAnsi"/>
        </w:rPr>
      </w:pPr>
      <w:r w:rsidRPr="00030FB7">
        <w:rPr>
          <w:rFonts w:asciiTheme="majorHAnsi" w:eastAsiaTheme="majorHAnsi" w:hAnsiTheme="majorHAnsi" w:hint="eastAsia"/>
        </w:rPr>
        <w:t>•</w:t>
      </w:r>
      <w:r w:rsidRPr="00030FB7">
        <w:rPr>
          <w:rFonts w:asciiTheme="majorHAnsi" w:eastAsiaTheme="majorHAnsi" w:hAnsiTheme="majorHAnsi"/>
        </w:rPr>
        <w:t xml:space="preserve"> </w:t>
      </w:r>
      <w:r w:rsidRPr="00030FB7">
        <w:rPr>
          <w:rFonts w:asciiTheme="majorHAnsi" w:eastAsiaTheme="majorHAnsi" w:hAnsiTheme="majorHAnsi" w:hint="eastAsia"/>
        </w:rPr>
        <w:t xml:space="preserve">一時的に肌が敏感になりますので、保湿と紫外線対策を行ってください。　</w:t>
      </w:r>
    </w:p>
    <w:p w14:paraId="3BDBD05C" w14:textId="77777777" w:rsidR="00770438" w:rsidRPr="00030FB7" w:rsidRDefault="00770438" w:rsidP="00030FB7">
      <w:pPr>
        <w:ind w:leftChars="250" w:left="735" w:hangingChars="100" w:hanging="210"/>
        <w:rPr>
          <w:rFonts w:asciiTheme="majorHAnsi" w:eastAsiaTheme="majorHAnsi" w:hAnsiTheme="majorHAnsi"/>
        </w:rPr>
      </w:pPr>
      <w:r w:rsidRPr="00030FB7">
        <w:rPr>
          <w:rFonts w:asciiTheme="majorHAnsi" w:eastAsiaTheme="majorHAnsi" w:hAnsiTheme="majorHAnsi" w:hint="eastAsia"/>
        </w:rPr>
        <w:t>•</w:t>
      </w:r>
      <w:r w:rsidRPr="00030FB7">
        <w:rPr>
          <w:rFonts w:asciiTheme="majorHAnsi" w:eastAsiaTheme="majorHAnsi" w:hAnsiTheme="majorHAnsi"/>
        </w:rPr>
        <w:t xml:space="preserve"> </w:t>
      </w:r>
      <w:r w:rsidRPr="00030FB7">
        <w:rPr>
          <w:rFonts w:asciiTheme="majorHAnsi" w:eastAsiaTheme="majorHAnsi" w:hAnsiTheme="majorHAnsi" w:hint="eastAsia"/>
        </w:rPr>
        <w:t>まれにアレルギー反応が見られる場合があります（必要な処置を行います）。</w:t>
      </w:r>
    </w:p>
    <w:p w14:paraId="7AD53BF3" w14:textId="77777777" w:rsidR="00770438" w:rsidRPr="00030FB7" w:rsidRDefault="00770438" w:rsidP="00030FB7">
      <w:pPr>
        <w:ind w:leftChars="250" w:left="735" w:hangingChars="100" w:hanging="210"/>
        <w:rPr>
          <w:rFonts w:asciiTheme="majorHAnsi" w:eastAsiaTheme="majorHAnsi" w:hAnsiTheme="majorHAnsi"/>
        </w:rPr>
      </w:pPr>
      <w:r w:rsidRPr="00030FB7">
        <w:rPr>
          <w:rFonts w:asciiTheme="majorHAnsi" w:eastAsiaTheme="majorHAnsi" w:hAnsiTheme="majorHAnsi" w:hint="eastAsia"/>
        </w:rPr>
        <w:t>•</w:t>
      </w:r>
      <w:r w:rsidRPr="00030FB7">
        <w:rPr>
          <w:rFonts w:asciiTheme="majorHAnsi" w:eastAsiaTheme="majorHAnsi" w:hAnsiTheme="majorHAnsi"/>
        </w:rPr>
        <w:t xml:space="preserve"> </w:t>
      </w:r>
      <w:r w:rsidRPr="00030FB7">
        <w:rPr>
          <w:rFonts w:asciiTheme="majorHAnsi" w:eastAsiaTheme="majorHAnsi" w:hAnsiTheme="majorHAnsi" w:hint="eastAsia"/>
        </w:rPr>
        <w:t>金属アレルギーの方はお申し出ください。</w:t>
      </w:r>
    </w:p>
    <w:p w14:paraId="60C59C35" w14:textId="77777777" w:rsidR="00030FB7" w:rsidRDefault="00030FB7" w:rsidP="00770438"/>
    <w:p w14:paraId="6169D402" w14:textId="417280D7" w:rsidR="00770438" w:rsidRPr="00030FB7" w:rsidRDefault="00770438" w:rsidP="00770438">
      <w:pPr>
        <w:rPr>
          <w:rFonts w:ascii="ＭＳ Ｐゴシック" w:eastAsia="ＭＳ Ｐゴシック" w:hAnsi="ＭＳ Ｐゴシック"/>
        </w:rPr>
      </w:pPr>
      <w:r w:rsidRPr="00030FB7">
        <w:rPr>
          <w:rFonts w:ascii="ＭＳ Ｐゴシック" w:eastAsia="ＭＳ Ｐゴシック" w:hAnsi="ＭＳ Ｐゴシック"/>
        </w:rPr>
        <w:t>3</w:t>
      </w:r>
      <w:r w:rsidRPr="00030FB7">
        <w:rPr>
          <w:rFonts w:ascii="ＭＳ Ｐゴシック" w:eastAsia="ＭＳ Ｐゴシック" w:hAnsi="ＭＳ Ｐゴシック" w:hint="eastAsia"/>
        </w:rPr>
        <w:t>．施術後のケア</w:t>
      </w:r>
    </w:p>
    <w:p w14:paraId="2F36AB2C" w14:textId="497CB6AC" w:rsidR="00770438" w:rsidRPr="00030FB7" w:rsidRDefault="00770438" w:rsidP="00030FB7">
      <w:pPr>
        <w:ind w:leftChars="250" w:left="735" w:hangingChars="100" w:hanging="210"/>
        <w:rPr>
          <w:rFonts w:asciiTheme="majorHAnsi" w:eastAsiaTheme="majorHAnsi" w:hAnsiTheme="majorHAnsi"/>
        </w:rPr>
      </w:pPr>
      <w:r w:rsidRPr="00030FB7">
        <w:rPr>
          <w:rFonts w:asciiTheme="majorHAnsi" w:eastAsiaTheme="majorHAnsi" w:hAnsiTheme="majorHAnsi" w:hint="eastAsia"/>
        </w:rPr>
        <w:t>•</w:t>
      </w:r>
      <w:r w:rsidRPr="00030FB7">
        <w:rPr>
          <w:rFonts w:asciiTheme="majorHAnsi" w:eastAsiaTheme="majorHAnsi" w:hAnsiTheme="majorHAnsi"/>
        </w:rPr>
        <w:t xml:space="preserve"> </w:t>
      </w:r>
      <w:r w:rsidRPr="00030FB7">
        <w:rPr>
          <w:rFonts w:asciiTheme="majorHAnsi" w:eastAsiaTheme="majorHAnsi" w:hAnsiTheme="majorHAnsi" w:hint="eastAsia"/>
        </w:rPr>
        <w:t>翌日から洗顔が可能です。赤みがある場合は赤みが改善してから行うことを推奨しております。</w:t>
      </w:r>
    </w:p>
    <w:p w14:paraId="55DA8F95" w14:textId="236DC98E" w:rsidR="00770438" w:rsidRPr="00030FB7" w:rsidRDefault="00770438" w:rsidP="00030FB7">
      <w:pPr>
        <w:ind w:leftChars="250" w:left="735" w:hangingChars="100" w:hanging="210"/>
        <w:rPr>
          <w:rFonts w:asciiTheme="majorHAnsi" w:eastAsiaTheme="majorHAnsi" w:hAnsiTheme="majorHAnsi"/>
        </w:rPr>
      </w:pPr>
      <w:r w:rsidRPr="00030FB7">
        <w:rPr>
          <w:rFonts w:asciiTheme="majorHAnsi" w:eastAsiaTheme="majorHAnsi" w:hAnsiTheme="majorHAnsi" w:hint="eastAsia"/>
        </w:rPr>
        <w:t>•</w:t>
      </w:r>
      <w:r w:rsidRPr="00030FB7">
        <w:rPr>
          <w:rFonts w:asciiTheme="majorHAnsi" w:eastAsiaTheme="majorHAnsi" w:hAnsiTheme="majorHAnsi"/>
        </w:rPr>
        <w:t xml:space="preserve"> </w:t>
      </w:r>
      <w:r w:rsidRPr="00030FB7">
        <w:rPr>
          <w:rFonts w:asciiTheme="majorHAnsi" w:eastAsiaTheme="majorHAnsi" w:hAnsiTheme="majorHAnsi" w:hint="eastAsia"/>
        </w:rPr>
        <w:t>治療後</w:t>
      </w:r>
      <w:r w:rsidRPr="00030FB7">
        <w:rPr>
          <w:rFonts w:asciiTheme="majorHAnsi" w:eastAsiaTheme="majorHAnsi" w:hAnsiTheme="majorHAnsi"/>
        </w:rPr>
        <w:t>3</w:t>
      </w:r>
      <w:r w:rsidRPr="00030FB7">
        <w:rPr>
          <w:rFonts w:asciiTheme="majorHAnsi" w:eastAsiaTheme="majorHAnsi" w:hAnsiTheme="majorHAnsi" w:hint="eastAsia"/>
        </w:rPr>
        <w:t>日～</w:t>
      </w:r>
      <w:r w:rsidRPr="00030FB7">
        <w:rPr>
          <w:rFonts w:asciiTheme="majorHAnsi" w:eastAsiaTheme="majorHAnsi" w:hAnsiTheme="majorHAnsi"/>
        </w:rPr>
        <w:t>1</w:t>
      </w:r>
      <w:r w:rsidRPr="00030FB7">
        <w:rPr>
          <w:rFonts w:asciiTheme="majorHAnsi" w:eastAsiaTheme="majorHAnsi" w:hAnsiTheme="majorHAnsi" w:hint="eastAsia"/>
        </w:rPr>
        <w:t>週間程度は、保湿と紫外線対策が必要です。必ず日焼け止め（治療に適したもの）を塗ってください。</w:t>
      </w:r>
    </w:p>
    <w:p w14:paraId="28A5EFCC" w14:textId="466342B5" w:rsidR="00770438" w:rsidRPr="00030FB7" w:rsidRDefault="00770438" w:rsidP="00030FB7">
      <w:pPr>
        <w:ind w:leftChars="250" w:left="735" w:hangingChars="100" w:hanging="210"/>
        <w:rPr>
          <w:rFonts w:asciiTheme="majorHAnsi" w:eastAsiaTheme="majorHAnsi" w:hAnsiTheme="majorHAnsi"/>
        </w:rPr>
      </w:pPr>
      <w:r w:rsidRPr="00030FB7">
        <w:rPr>
          <w:rFonts w:asciiTheme="majorHAnsi" w:eastAsiaTheme="majorHAnsi" w:hAnsiTheme="majorHAnsi" w:hint="eastAsia"/>
        </w:rPr>
        <w:t>•</w:t>
      </w:r>
      <w:r w:rsidRPr="00030FB7">
        <w:rPr>
          <w:rFonts w:asciiTheme="majorHAnsi" w:eastAsiaTheme="majorHAnsi" w:hAnsiTheme="majorHAnsi"/>
        </w:rPr>
        <w:t xml:space="preserve"> </w:t>
      </w:r>
      <w:r w:rsidRPr="00030FB7">
        <w:rPr>
          <w:rFonts w:asciiTheme="majorHAnsi" w:eastAsiaTheme="majorHAnsi" w:hAnsiTheme="majorHAnsi" w:hint="eastAsia"/>
        </w:rPr>
        <w:t>メイクを落とす際に強くこすったり、剥けてきた皮やかさぶたを剥がしたりするような行為は避けてください。</w:t>
      </w:r>
    </w:p>
    <w:p w14:paraId="00ED2A6C" w14:textId="77777777" w:rsidR="00770438" w:rsidRPr="00030FB7" w:rsidRDefault="00770438" w:rsidP="00030FB7">
      <w:pPr>
        <w:ind w:leftChars="250" w:left="735" w:hangingChars="100" w:hanging="210"/>
        <w:rPr>
          <w:rFonts w:asciiTheme="majorHAnsi" w:eastAsiaTheme="majorHAnsi" w:hAnsiTheme="majorHAnsi"/>
        </w:rPr>
      </w:pPr>
      <w:r w:rsidRPr="00030FB7">
        <w:rPr>
          <w:rFonts w:asciiTheme="majorHAnsi" w:eastAsiaTheme="majorHAnsi" w:hAnsiTheme="majorHAnsi" w:hint="eastAsia"/>
        </w:rPr>
        <w:t>•</w:t>
      </w:r>
      <w:r w:rsidRPr="00030FB7">
        <w:rPr>
          <w:rFonts w:asciiTheme="majorHAnsi" w:eastAsiaTheme="majorHAnsi" w:hAnsiTheme="majorHAnsi"/>
        </w:rPr>
        <w:t xml:space="preserve"> </w:t>
      </w:r>
      <w:r w:rsidRPr="00030FB7">
        <w:rPr>
          <w:rFonts w:asciiTheme="majorHAnsi" w:eastAsiaTheme="majorHAnsi" w:hAnsiTheme="majorHAnsi" w:hint="eastAsia"/>
        </w:rPr>
        <w:t>内出血が出た場合はメイクで隠していただくことができます。</w:t>
      </w:r>
    </w:p>
    <w:p w14:paraId="25812563" w14:textId="77777777" w:rsidR="00770438" w:rsidRPr="00030FB7" w:rsidRDefault="00770438" w:rsidP="00030FB7">
      <w:pPr>
        <w:ind w:leftChars="250" w:left="735" w:hangingChars="100" w:hanging="210"/>
        <w:rPr>
          <w:rFonts w:asciiTheme="majorHAnsi" w:eastAsiaTheme="majorHAnsi" w:hAnsiTheme="majorHAnsi"/>
        </w:rPr>
      </w:pPr>
      <w:r w:rsidRPr="00030FB7">
        <w:rPr>
          <w:rFonts w:asciiTheme="majorHAnsi" w:eastAsiaTheme="majorHAnsi" w:hAnsiTheme="majorHAnsi" w:hint="eastAsia"/>
        </w:rPr>
        <w:t>•</w:t>
      </w:r>
      <w:r w:rsidRPr="00030FB7">
        <w:rPr>
          <w:rFonts w:asciiTheme="majorHAnsi" w:eastAsiaTheme="majorHAnsi" w:hAnsiTheme="majorHAnsi"/>
        </w:rPr>
        <w:t xml:space="preserve"> </w:t>
      </w:r>
      <w:r w:rsidRPr="00030FB7">
        <w:rPr>
          <w:rFonts w:asciiTheme="majorHAnsi" w:eastAsiaTheme="majorHAnsi" w:hAnsiTheme="majorHAnsi" w:hint="eastAsia"/>
        </w:rPr>
        <w:t>施術当日はプールや、サウナなど汗をかく行為は避けてください。</w:t>
      </w:r>
    </w:p>
    <w:p w14:paraId="4EF078E7" w14:textId="77777777" w:rsidR="00030FB7" w:rsidRDefault="00030FB7" w:rsidP="00770438"/>
    <w:p w14:paraId="66840AA0" w14:textId="35D1445E" w:rsidR="00770438" w:rsidRPr="00030FB7" w:rsidRDefault="00770438" w:rsidP="00770438">
      <w:pPr>
        <w:rPr>
          <w:rFonts w:ascii="ＭＳ Ｐゴシック" w:eastAsia="ＭＳ Ｐゴシック" w:hAnsi="ＭＳ Ｐゴシック"/>
        </w:rPr>
      </w:pPr>
      <w:r w:rsidRPr="00030FB7">
        <w:rPr>
          <w:rFonts w:ascii="ＭＳ Ｐゴシック" w:eastAsia="ＭＳ Ｐゴシック" w:hAnsi="ＭＳ Ｐゴシック"/>
        </w:rPr>
        <w:t>4</w:t>
      </w:r>
      <w:r w:rsidRPr="00030FB7">
        <w:rPr>
          <w:rFonts w:ascii="ＭＳ Ｐゴシック" w:eastAsia="ＭＳ Ｐゴシック" w:hAnsi="ＭＳ Ｐゴシック" w:hint="eastAsia"/>
        </w:rPr>
        <w:t>．施術料金（表示は税込価格です）</w:t>
      </w:r>
    </w:p>
    <w:p w14:paraId="72988249" w14:textId="29B10B18" w:rsidR="00770438" w:rsidRPr="00030FB7" w:rsidRDefault="00770438" w:rsidP="00030FB7">
      <w:pPr>
        <w:ind w:leftChars="250" w:left="735" w:hangingChars="100" w:hanging="210"/>
        <w:rPr>
          <w:rFonts w:asciiTheme="majorHAnsi" w:eastAsiaTheme="majorHAnsi" w:hAnsiTheme="majorHAnsi"/>
        </w:rPr>
      </w:pPr>
      <w:r w:rsidRPr="00030FB7">
        <w:rPr>
          <w:rFonts w:asciiTheme="majorHAnsi" w:eastAsiaTheme="majorHAnsi" w:hAnsiTheme="majorHAnsi" w:hint="eastAsia"/>
        </w:rPr>
        <w:t>•</w:t>
      </w:r>
      <w:r w:rsidRPr="00030FB7">
        <w:rPr>
          <w:rFonts w:asciiTheme="majorHAnsi" w:eastAsiaTheme="majorHAnsi" w:hAnsiTheme="majorHAnsi"/>
        </w:rPr>
        <w:t xml:space="preserve"> </w:t>
      </w:r>
      <w:r w:rsidRPr="00030FB7">
        <w:rPr>
          <w:rFonts w:asciiTheme="majorHAnsi" w:eastAsiaTheme="majorHAnsi" w:hAnsiTheme="majorHAnsi" w:hint="eastAsia"/>
        </w:rPr>
        <w:t>診察料　初診料</w:t>
      </w:r>
      <w:r w:rsidR="00030FB7" w:rsidRPr="00030FB7">
        <w:rPr>
          <w:rFonts w:asciiTheme="majorHAnsi" w:eastAsiaTheme="majorHAnsi" w:hAnsiTheme="majorHAnsi"/>
        </w:rPr>
        <w:tab/>
      </w:r>
      <w:r w:rsidR="00030FB7" w:rsidRPr="00030FB7">
        <w:rPr>
          <w:rFonts w:asciiTheme="majorHAnsi" w:eastAsiaTheme="majorHAnsi" w:hAnsiTheme="majorHAnsi"/>
        </w:rPr>
        <w:tab/>
      </w:r>
      <w:r w:rsidRPr="00030FB7">
        <w:rPr>
          <w:rFonts w:asciiTheme="majorHAnsi" w:eastAsiaTheme="majorHAnsi" w:hAnsiTheme="majorHAnsi" w:hint="eastAsia"/>
        </w:rPr>
        <w:t xml:space="preserve">円　</w:t>
      </w:r>
      <w:r w:rsidRPr="00030FB7">
        <w:rPr>
          <w:rFonts w:asciiTheme="majorHAnsi" w:eastAsiaTheme="majorHAnsi" w:hAnsiTheme="majorHAnsi"/>
        </w:rPr>
        <w:t>or</w:t>
      </w:r>
      <w:r w:rsidRPr="00030FB7">
        <w:rPr>
          <w:rFonts w:asciiTheme="majorHAnsi" w:eastAsiaTheme="majorHAnsi" w:hAnsiTheme="majorHAnsi" w:hint="eastAsia"/>
        </w:rPr>
        <w:t xml:space="preserve">　再診療</w:t>
      </w:r>
      <w:r w:rsidR="00030FB7" w:rsidRPr="00030FB7">
        <w:rPr>
          <w:rFonts w:asciiTheme="majorHAnsi" w:eastAsiaTheme="majorHAnsi" w:hAnsiTheme="majorHAnsi"/>
        </w:rPr>
        <w:tab/>
      </w:r>
      <w:r w:rsidR="00030FB7" w:rsidRPr="00030FB7">
        <w:rPr>
          <w:rFonts w:asciiTheme="majorHAnsi" w:eastAsiaTheme="majorHAnsi" w:hAnsiTheme="majorHAnsi"/>
        </w:rPr>
        <w:tab/>
      </w:r>
      <w:r w:rsidRPr="00030FB7">
        <w:rPr>
          <w:rFonts w:asciiTheme="majorHAnsi" w:eastAsiaTheme="majorHAnsi" w:hAnsiTheme="majorHAnsi" w:hint="eastAsia"/>
        </w:rPr>
        <w:t>円</w:t>
      </w:r>
    </w:p>
    <w:p w14:paraId="5FCB3117" w14:textId="3DD0B3DC" w:rsidR="00770438" w:rsidRPr="00030FB7" w:rsidRDefault="00770438" w:rsidP="00030FB7">
      <w:pPr>
        <w:ind w:leftChars="250" w:left="735" w:hangingChars="100" w:hanging="210"/>
        <w:rPr>
          <w:rFonts w:asciiTheme="majorHAnsi" w:eastAsiaTheme="majorHAnsi" w:hAnsiTheme="majorHAnsi"/>
        </w:rPr>
      </w:pPr>
      <w:r w:rsidRPr="00030FB7">
        <w:rPr>
          <w:rFonts w:asciiTheme="majorHAnsi" w:eastAsiaTheme="majorHAnsi" w:hAnsiTheme="majorHAnsi" w:hint="eastAsia"/>
        </w:rPr>
        <w:t>•</w:t>
      </w:r>
      <w:r w:rsidRPr="00030FB7">
        <w:rPr>
          <w:rFonts w:asciiTheme="majorHAnsi" w:eastAsiaTheme="majorHAnsi" w:hAnsiTheme="majorHAnsi"/>
        </w:rPr>
        <w:t xml:space="preserve"> </w:t>
      </w:r>
      <w:r w:rsidRPr="00030FB7">
        <w:rPr>
          <w:rFonts w:asciiTheme="majorHAnsi" w:eastAsiaTheme="majorHAnsi" w:hAnsiTheme="majorHAnsi" w:hint="eastAsia"/>
        </w:rPr>
        <w:t>麻酔代</w:t>
      </w:r>
      <w:r w:rsidR="00030FB7" w:rsidRPr="00030FB7">
        <w:rPr>
          <w:rFonts w:asciiTheme="majorHAnsi" w:eastAsiaTheme="majorHAnsi" w:hAnsiTheme="majorHAnsi"/>
        </w:rPr>
        <w:tab/>
      </w:r>
      <w:r w:rsidR="00030FB7" w:rsidRPr="00030FB7">
        <w:rPr>
          <w:rFonts w:asciiTheme="majorHAnsi" w:eastAsiaTheme="majorHAnsi" w:hAnsiTheme="majorHAnsi"/>
        </w:rPr>
        <w:tab/>
      </w:r>
      <w:r w:rsidR="00030FB7" w:rsidRPr="00030FB7">
        <w:rPr>
          <w:rFonts w:asciiTheme="majorHAnsi" w:eastAsiaTheme="majorHAnsi" w:hAnsiTheme="majorHAnsi"/>
        </w:rPr>
        <w:tab/>
      </w:r>
      <w:r w:rsidRPr="00030FB7">
        <w:rPr>
          <w:rFonts w:asciiTheme="majorHAnsi" w:eastAsiaTheme="majorHAnsi" w:hAnsiTheme="majorHAnsi" w:hint="eastAsia"/>
        </w:rPr>
        <w:t>円</w:t>
      </w:r>
    </w:p>
    <w:p w14:paraId="112721E4" w14:textId="32FD0AF6" w:rsidR="00770438" w:rsidRPr="00030FB7" w:rsidRDefault="00770438" w:rsidP="00030FB7">
      <w:pPr>
        <w:ind w:leftChars="250" w:left="735" w:hangingChars="100" w:hanging="210"/>
        <w:rPr>
          <w:rFonts w:asciiTheme="majorHAnsi" w:eastAsiaTheme="majorHAnsi" w:hAnsiTheme="majorHAnsi"/>
        </w:rPr>
      </w:pPr>
      <w:r w:rsidRPr="00030FB7">
        <w:rPr>
          <w:rFonts w:asciiTheme="majorHAnsi" w:eastAsiaTheme="majorHAnsi" w:hAnsiTheme="majorHAnsi" w:hint="eastAsia"/>
        </w:rPr>
        <w:t>•</w:t>
      </w:r>
      <w:r w:rsidRPr="00030FB7">
        <w:rPr>
          <w:rFonts w:asciiTheme="majorHAnsi" w:eastAsiaTheme="majorHAnsi" w:hAnsiTheme="majorHAnsi"/>
        </w:rPr>
        <w:t xml:space="preserve"> </w:t>
      </w:r>
      <w:r w:rsidRPr="00030FB7">
        <w:rPr>
          <w:rFonts w:asciiTheme="majorHAnsi" w:eastAsiaTheme="majorHAnsi" w:hAnsiTheme="majorHAnsi" w:hint="eastAsia"/>
        </w:rPr>
        <w:t>サイトケア</w:t>
      </w:r>
      <w:r w:rsidR="00030FB7" w:rsidRPr="00030FB7">
        <w:rPr>
          <w:rFonts w:asciiTheme="majorHAnsi" w:eastAsiaTheme="majorHAnsi" w:hAnsiTheme="majorHAnsi"/>
        </w:rPr>
        <w:tab/>
      </w:r>
      <w:r w:rsidR="00030FB7" w:rsidRPr="00030FB7">
        <w:rPr>
          <w:rFonts w:asciiTheme="majorHAnsi" w:eastAsiaTheme="majorHAnsi" w:hAnsiTheme="majorHAnsi"/>
        </w:rPr>
        <w:tab/>
      </w:r>
      <w:r w:rsidRPr="00030FB7">
        <w:rPr>
          <w:rFonts w:asciiTheme="majorHAnsi" w:eastAsiaTheme="majorHAnsi" w:hAnsiTheme="majorHAnsi" w:hint="eastAsia"/>
        </w:rPr>
        <w:t>円</w:t>
      </w:r>
    </w:p>
    <w:p w14:paraId="254BD5D6" w14:textId="2B322561" w:rsidR="00770438" w:rsidRPr="00030FB7" w:rsidRDefault="00770438" w:rsidP="00030FB7">
      <w:pPr>
        <w:ind w:leftChars="250" w:left="735" w:hangingChars="100" w:hanging="210"/>
        <w:rPr>
          <w:rFonts w:asciiTheme="majorHAnsi" w:eastAsiaTheme="majorHAnsi" w:hAnsiTheme="majorHAnsi"/>
        </w:rPr>
      </w:pPr>
      <w:r w:rsidRPr="00030FB7">
        <w:rPr>
          <w:rFonts w:asciiTheme="majorHAnsi" w:eastAsiaTheme="majorHAnsi" w:hAnsiTheme="majorHAnsi" w:hint="eastAsia"/>
        </w:rPr>
        <w:lastRenderedPageBreak/>
        <w:t>•</w:t>
      </w:r>
      <w:r w:rsidRPr="00030FB7">
        <w:rPr>
          <w:rFonts w:asciiTheme="majorHAnsi" w:eastAsiaTheme="majorHAnsi" w:hAnsiTheme="majorHAnsi"/>
        </w:rPr>
        <w:t xml:space="preserve"> </w:t>
      </w:r>
      <w:r w:rsidRPr="00030FB7">
        <w:rPr>
          <w:rFonts w:asciiTheme="majorHAnsi" w:eastAsiaTheme="majorHAnsi" w:hAnsiTheme="majorHAnsi" w:hint="eastAsia"/>
        </w:rPr>
        <w:t>幹細胞培養上清液</w:t>
      </w:r>
      <w:r w:rsidR="00030FB7" w:rsidRPr="00030FB7">
        <w:rPr>
          <w:rFonts w:asciiTheme="majorHAnsi" w:eastAsiaTheme="majorHAnsi" w:hAnsiTheme="majorHAnsi"/>
        </w:rPr>
        <w:tab/>
      </w:r>
      <w:r w:rsidR="00030FB7" w:rsidRPr="00030FB7">
        <w:rPr>
          <w:rFonts w:asciiTheme="majorHAnsi" w:eastAsiaTheme="majorHAnsi" w:hAnsiTheme="majorHAnsi"/>
        </w:rPr>
        <w:tab/>
      </w:r>
      <w:r w:rsidRPr="00030FB7">
        <w:rPr>
          <w:rFonts w:asciiTheme="majorHAnsi" w:eastAsiaTheme="majorHAnsi" w:hAnsiTheme="majorHAnsi" w:hint="eastAsia"/>
        </w:rPr>
        <w:t>円</w:t>
      </w:r>
    </w:p>
    <w:p w14:paraId="69573A72" w14:textId="77777777" w:rsidR="00770438" w:rsidRPr="00030FB7" w:rsidRDefault="00770438" w:rsidP="00030FB7">
      <w:pPr>
        <w:ind w:leftChars="250" w:left="735" w:hangingChars="100" w:hanging="210"/>
        <w:rPr>
          <w:rFonts w:asciiTheme="majorHAnsi" w:eastAsiaTheme="majorHAnsi" w:hAnsiTheme="majorHAnsi"/>
        </w:rPr>
      </w:pPr>
      <w:r w:rsidRPr="00030FB7">
        <w:rPr>
          <w:rFonts w:asciiTheme="majorHAnsi" w:eastAsiaTheme="majorHAnsi" w:hAnsiTheme="majorHAnsi" w:hint="eastAsia"/>
        </w:rPr>
        <w:t>※ご予約の変更は前診療日の</w:t>
      </w:r>
      <w:r w:rsidRPr="00030FB7">
        <w:rPr>
          <w:rFonts w:asciiTheme="majorHAnsi" w:eastAsiaTheme="majorHAnsi" w:hAnsiTheme="majorHAnsi"/>
        </w:rPr>
        <w:t>18</w:t>
      </w:r>
      <w:r w:rsidRPr="00030FB7">
        <w:rPr>
          <w:rFonts w:asciiTheme="majorHAnsi" w:eastAsiaTheme="majorHAnsi" w:hAnsiTheme="majorHAnsi" w:hint="eastAsia"/>
        </w:rPr>
        <w:t>時までにご連絡ください。自費の処置に関しまし</w:t>
      </w:r>
    </w:p>
    <w:p w14:paraId="526A2119" w14:textId="77777777" w:rsidR="00770438" w:rsidRPr="00030FB7" w:rsidRDefault="00770438" w:rsidP="00030FB7">
      <w:pPr>
        <w:ind w:leftChars="250" w:left="735" w:hangingChars="100" w:hanging="210"/>
        <w:rPr>
          <w:rFonts w:asciiTheme="majorHAnsi" w:eastAsiaTheme="majorHAnsi" w:hAnsiTheme="majorHAnsi"/>
        </w:rPr>
      </w:pPr>
      <w:r w:rsidRPr="00030FB7">
        <w:rPr>
          <w:rFonts w:asciiTheme="majorHAnsi" w:eastAsiaTheme="majorHAnsi" w:hAnsiTheme="majorHAnsi" w:hint="eastAsia"/>
        </w:rPr>
        <w:t>ては、無断キャンセルの場合は</w:t>
      </w:r>
      <w:r w:rsidRPr="00030FB7">
        <w:rPr>
          <w:rFonts w:asciiTheme="majorHAnsi" w:eastAsiaTheme="majorHAnsi" w:hAnsiTheme="majorHAnsi"/>
        </w:rPr>
        <w:t>1</w:t>
      </w:r>
      <w:r w:rsidRPr="00030FB7">
        <w:rPr>
          <w:rFonts w:asciiTheme="majorHAnsi" w:eastAsiaTheme="majorHAnsi" w:hAnsiTheme="majorHAnsi" w:hint="eastAsia"/>
        </w:rPr>
        <w:t>回分の施術代の全額（セットをご契約の場合同</w:t>
      </w:r>
    </w:p>
    <w:p w14:paraId="4C849552" w14:textId="65795D06" w:rsidR="00770438" w:rsidRPr="00030FB7" w:rsidRDefault="00770438" w:rsidP="00030FB7">
      <w:pPr>
        <w:ind w:leftChars="250" w:left="735" w:hangingChars="100" w:hanging="210"/>
        <w:rPr>
          <w:rFonts w:asciiTheme="majorHAnsi" w:eastAsiaTheme="majorHAnsi" w:hAnsiTheme="majorHAnsi"/>
        </w:rPr>
      </w:pPr>
      <w:r w:rsidRPr="00030FB7">
        <w:rPr>
          <w:rFonts w:asciiTheme="majorHAnsi" w:eastAsiaTheme="majorHAnsi" w:hAnsiTheme="majorHAnsi" w:hint="eastAsia"/>
        </w:rPr>
        <w:t>様）、当日キャンセルは</w:t>
      </w:r>
      <w:r w:rsidR="00030FB7" w:rsidRPr="00030FB7">
        <w:rPr>
          <w:rFonts w:asciiTheme="majorHAnsi" w:eastAsiaTheme="majorHAnsi" w:hAnsiTheme="majorHAnsi" w:hint="eastAsia"/>
        </w:rPr>
        <w:t xml:space="preserve">　　　　</w:t>
      </w:r>
      <w:r w:rsidRPr="00030FB7">
        <w:rPr>
          <w:rFonts w:asciiTheme="majorHAnsi" w:eastAsiaTheme="majorHAnsi" w:hAnsiTheme="majorHAnsi" w:hint="eastAsia"/>
        </w:rPr>
        <w:t>円、時間変更は</w:t>
      </w:r>
      <w:r w:rsidR="00030FB7" w:rsidRPr="00030FB7">
        <w:rPr>
          <w:rFonts w:asciiTheme="majorHAnsi" w:eastAsiaTheme="majorHAnsi" w:hAnsiTheme="majorHAnsi" w:hint="eastAsia"/>
        </w:rPr>
        <w:t xml:space="preserve">　　　　</w:t>
      </w:r>
      <w:r w:rsidRPr="00030FB7">
        <w:rPr>
          <w:rFonts w:asciiTheme="majorHAnsi" w:eastAsiaTheme="majorHAnsi" w:hAnsiTheme="majorHAnsi" w:hint="eastAsia"/>
        </w:rPr>
        <w:t>円を申し</w:t>
      </w:r>
      <w:r w:rsidR="00752197">
        <w:rPr>
          <w:rFonts w:asciiTheme="majorHAnsi" w:eastAsiaTheme="majorHAnsi" w:hAnsiTheme="majorHAnsi" w:hint="eastAsia"/>
        </w:rPr>
        <w:t>受け</w:t>
      </w:r>
      <w:r w:rsidRPr="00030FB7">
        <w:rPr>
          <w:rFonts w:asciiTheme="majorHAnsi" w:eastAsiaTheme="majorHAnsi" w:hAnsiTheme="majorHAnsi" w:hint="eastAsia"/>
        </w:rPr>
        <w:t>ます。また、</w:t>
      </w:r>
    </w:p>
    <w:p w14:paraId="15615172" w14:textId="77777777" w:rsidR="00770438" w:rsidRPr="00030FB7" w:rsidRDefault="00770438" w:rsidP="00030FB7">
      <w:pPr>
        <w:ind w:leftChars="250" w:left="735" w:hangingChars="100" w:hanging="210"/>
        <w:rPr>
          <w:rFonts w:asciiTheme="majorHAnsi" w:eastAsiaTheme="majorHAnsi" w:hAnsiTheme="majorHAnsi"/>
        </w:rPr>
      </w:pPr>
      <w:r w:rsidRPr="00030FB7">
        <w:rPr>
          <w:rFonts w:asciiTheme="majorHAnsi" w:eastAsiaTheme="majorHAnsi" w:hAnsiTheme="majorHAnsi" w:hint="eastAsia"/>
        </w:rPr>
        <w:t>ご予約は前日までにご案内メールを差し上げておりますのでご一読ください。</w:t>
      </w:r>
    </w:p>
    <w:p w14:paraId="517E300B" w14:textId="77777777" w:rsidR="00770438" w:rsidRPr="00030FB7" w:rsidRDefault="00770438" w:rsidP="00030FB7">
      <w:pPr>
        <w:ind w:leftChars="250" w:left="735" w:hangingChars="100" w:hanging="210"/>
        <w:rPr>
          <w:rFonts w:asciiTheme="majorHAnsi" w:eastAsiaTheme="majorHAnsi" w:hAnsiTheme="majorHAnsi"/>
        </w:rPr>
      </w:pPr>
      <w:r w:rsidRPr="00030FB7">
        <w:rPr>
          <w:rFonts w:asciiTheme="majorHAnsi" w:eastAsiaTheme="majorHAnsi" w:hAnsiTheme="majorHAnsi" w:hint="eastAsia"/>
        </w:rPr>
        <w:t>ご案内メールの送信が不要な場合は、万が一予約内容に不備がございましても</w:t>
      </w:r>
    </w:p>
    <w:p w14:paraId="71060796" w14:textId="77777777" w:rsidR="00770438" w:rsidRPr="00030FB7" w:rsidRDefault="00770438" w:rsidP="00030FB7">
      <w:pPr>
        <w:ind w:leftChars="250" w:left="735" w:hangingChars="100" w:hanging="210"/>
        <w:rPr>
          <w:rFonts w:asciiTheme="majorHAnsi" w:eastAsiaTheme="majorHAnsi" w:hAnsiTheme="majorHAnsi"/>
        </w:rPr>
      </w:pPr>
      <w:r w:rsidRPr="00030FB7">
        <w:rPr>
          <w:rFonts w:asciiTheme="majorHAnsi" w:eastAsiaTheme="majorHAnsi" w:hAnsiTheme="majorHAnsi" w:hint="eastAsia"/>
        </w:rPr>
        <w:t>一切の責任を負いかねますので、あらかじめご了承くださいませ。</w:t>
      </w:r>
    </w:p>
    <w:p w14:paraId="5AFD5A4D" w14:textId="77777777" w:rsidR="00030FB7" w:rsidRPr="00030FB7" w:rsidRDefault="00030FB7" w:rsidP="00030FB7">
      <w:pPr>
        <w:rPr>
          <w:rFonts w:asciiTheme="majorHAnsi" w:eastAsiaTheme="majorHAnsi" w:hAnsiTheme="majorHAnsi"/>
        </w:rPr>
      </w:pPr>
    </w:p>
    <w:p w14:paraId="0F5DED6C" w14:textId="77777777" w:rsidR="00770438" w:rsidRPr="00030FB7" w:rsidRDefault="00770438" w:rsidP="00030FB7">
      <w:pPr>
        <w:ind w:firstLineChars="100" w:firstLine="210"/>
        <w:rPr>
          <w:rFonts w:asciiTheme="majorHAnsi" w:eastAsiaTheme="majorHAnsi" w:hAnsiTheme="majorHAnsi"/>
        </w:rPr>
      </w:pPr>
      <w:r w:rsidRPr="00030FB7">
        <w:rPr>
          <w:rFonts w:asciiTheme="majorHAnsi" w:eastAsiaTheme="majorHAnsi" w:hAnsiTheme="majorHAnsi" w:hint="eastAsia"/>
        </w:rPr>
        <w:t>以上の内容につき、納得し理解いたしましたので治療を受けることに同意いたします。</w:t>
      </w:r>
    </w:p>
    <w:p w14:paraId="3595ED09" w14:textId="77777777" w:rsidR="00030FB7" w:rsidRDefault="00030FB7" w:rsidP="00770438"/>
    <w:p w14:paraId="2169F951" w14:textId="00674FAD" w:rsidR="00770438" w:rsidRPr="00030FB7" w:rsidRDefault="00770438" w:rsidP="00030FB7">
      <w:pPr>
        <w:jc w:val="right"/>
        <w:rPr>
          <w:rFonts w:ascii="ＭＳ Ｐゴシック" w:eastAsia="ＭＳ Ｐゴシック" w:hAnsi="ＭＳ Ｐゴシック"/>
          <w:u w:val="single"/>
        </w:rPr>
      </w:pPr>
      <w:r w:rsidRPr="00030FB7">
        <w:rPr>
          <w:rFonts w:ascii="ＭＳ Ｐゴシック" w:eastAsia="ＭＳ Ｐゴシック" w:hAnsi="ＭＳ Ｐゴシック" w:hint="eastAsia"/>
          <w:u w:val="single"/>
        </w:rPr>
        <w:t xml:space="preserve">西暦　</w:t>
      </w:r>
      <w:r w:rsidR="00030FB7">
        <w:rPr>
          <w:rFonts w:ascii="ＭＳ Ｐゴシック" w:eastAsia="ＭＳ Ｐゴシック" w:hAnsi="ＭＳ Ｐゴシック" w:hint="eastAsia"/>
          <w:u w:val="single"/>
        </w:rPr>
        <w:t xml:space="preserve">　　</w:t>
      </w:r>
      <w:r w:rsidRPr="00030FB7">
        <w:rPr>
          <w:rFonts w:ascii="ＭＳ Ｐゴシック" w:eastAsia="ＭＳ Ｐゴシック" w:hAnsi="ＭＳ Ｐゴシック" w:hint="eastAsia"/>
          <w:u w:val="single"/>
        </w:rPr>
        <w:t xml:space="preserve">　　　　年</w:t>
      </w:r>
      <w:r w:rsidR="00030FB7">
        <w:rPr>
          <w:rFonts w:ascii="ＭＳ Ｐゴシック" w:eastAsia="ＭＳ Ｐゴシック" w:hAnsi="ＭＳ Ｐゴシック" w:hint="eastAsia"/>
          <w:u w:val="single"/>
        </w:rPr>
        <w:t xml:space="preserve">　</w:t>
      </w:r>
      <w:r w:rsidRPr="00030FB7">
        <w:rPr>
          <w:rFonts w:ascii="ＭＳ Ｐゴシック" w:eastAsia="ＭＳ Ｐゴシック" w:hAnsi="ＭＳ Ｐゴシック" w:hint="eastAsia"/>
          <w:u w:val="single"/>
        </w:rPr>
        <w:t xml:space="preserve">　</w:t>
      </w:r>
      <w:r w:rsidR="00030FB7">
        <w:rPr>
          <w:rFonts w:ascii="ＭＳ Ｐゴシック" w:eastAsia="ＭＳ Ｐゴシック" w:hAnsi="ＭＳ Ｐゴシック" w:hint="eastAsia"/>
          <w:u w:val="single"/>
        </w:rPr>
        <w:t xml:space="preserve">　</w:t>
      </w:r>
      <w:r w:rsidRPr="00030FB7">
        <w:rPr>
          <w:rFonts w:ascii="ＭＳ Ｐゴシック" w:eastAsia="ＭＳ Ｐゴシック" w:hAnsi="ＭＳ Ｐゴシック" w:hint="eastAsia"/>
          <w:u w:val="single"/>
        </w:rPr>
        <w:t xml:space="preserve">　　月</w:t>
      </w:r>
      <w:r w:rsidR="00030FB7">
        <w:rPr>
          <w:rFonts w:ascii="ＭＳ Ｐゴシック" w:eastAsia="ＭＳ Ｐゴシック" w:hAnsi="ＭＳ Ｐゴシック" w:hint="eastAsia"/>
          <w:u w:val="single"/>
        </w:rPr>
        <w:t xml:space="preserve">　</w:t>
      </w:r>
      <w:r w:rsidRPr="00030FB7">
        <w:rPr>
          <w:rFonts w:ascii="ＭＳ Ｐゴシック" w:eastAsia="ＭＳ Ｐゴシック" w:hAnsi="ＭＳ Ｐゴシック" w:hint="eastAsia"/>
          <w:u w:val="single"/>
        </w:rPr>
        <w:t xml:space="preserve">　</w:t>
      </w:r>
      <w:r w:rsidR="00030FB7">
        <w:rPr>
          <w:rFonts w:ascii="ＭＳ Ｐゴシック" w:eastAsia="ＭＳ Ｐゴシック" w:hAnsi="ＭＳ Ｐゴシック" w:hint="eastAsia"/>
          <w:u w:val="single"/>
        </w:rPr>
        <w:t xml:space="preserve">　</w:t>
      </w:r>
      <w:r w:rsidRPr="00030FB7">
        <w:rPr>
          <w:rFonts w:ascii="ＭＳ Ｐゴシック" w:eastAsia="ＭＳ Ｐゴシック" w:hAnsi="ＭＳ Ｐゴシック" w:hint="eastAsia"/>
          <w:u w:val="single"/>
        </w:rPr>
        <w:t xml:space="preserve">　　日</w:t>
      </w:r>
    </w:p>
    <w:p w14:paraId="13B4DF4F" w14:textId="16684E9B" w:rsidR="003F505F" w:rsidRPr="00030FB7" w:rsidRDefault="00770438" w:rsidP="00030FB7">
      <w:pPr>
        <w:wordWrap w:val="0"/>
        <w:jc w:val="right"/>
        <w:rPr>
          <w:rFonts w:ascii="ＭＳ Ｐゴシック" w:eastAsia="ＭＳ Ｐゴシック" w:hAnsi="ＭＳ Ｐゴシック"/>
        </w:rPr>
      </w:pPr>
      <w:r w:rsidRPr="00030FB7">
        <w:rPr>
          <w:rFonts w:ascii="ＭＳ Ｐゴシック" w:eastAsia="ＭＳ Ｐゴシック" w:hAnsi="ＭＳ Ｐゴシック" w:hint="eastAsia"/>
          <w:u w:val="single"/>
        </w:rPr>
        <w:t xml:space="preserve">患者氏名　　　　</w:t>
      </w:r>
      <w:r w:rsidRPr="00030FB7">
        <w:rPr>
          <w:rFonts w:ascii="ＭＳ Ｐゴシック" w:eastAsia="ＭＳ Ｐゴシック" w:hAnsi="ＭＳ Ｐゴシック"/>
          <w:u w:val="single"/>
        </w:rPr>
        <w:t xml:space="preserve"> </w:t>
      </w:r>
      <w:r w:rsidR="00030FB7">
        <w:rPr>
          <w:rFonts w:ascii="ＭＳ Ｐゴシック" w:eastAsia="ＭＳ Ｐゴシック" w:hAnsi="ＭＳ Ｐゴシック" w:hint="eastAsia"/>
          <w:u w:val="single"/>
        </w:rPr>
        <w:t xml:space="preserve">　　　　</w:t>
      </w:r>
      <w:r w:rsidRPr="00030FB7">
        <w:rPr>
          <w:rFonts w:ascii="ＭＳ Ｐゴシック" w:eastAsia="ＭＳ Ｐゴシック" w:hAnsi="ＭＳ Ｐゴシック" w:hint="eastAsia"/>
          <w:u w:val="single"/>
        </w:rPr>
        <w:t xml:space="preserve">　　　　　</w:t>
      </w:r>
      <w:r w:rsidR="00030FB7">
        <w:rPr>
          <w:rFonts w:ascii="ＭＳ Ｐゴシック" w:eastAsia="ＭＳ Ｐゴシック" w:hAnsi="ＭＳ Ｐゴシック" w:hint="eastAsia"/>
          <w:u w:val="single"/>
        </w:rPr>
        <w:t xml:space="preserve">　</w:t>
      </w:r>
      <w:r w:rsidRPr="00030FB7">
        <w:rPr>
          <w:rFonts w:ascii="ＭＳ Ｐゴシック" w:eastAsia="ＭＳ Ｐゴシック" w:hAnsi="ＭＳ Ｐゴシック" w:hint="eastAsia"/>
          <w:u w:val="single"/>
        </w:rPr>
        <w:t xml:space="preserve">　印</w:t>
      </w:r>
      <w:r w:rsidRPr="00030FB7">
        <w:rPr>
          <w:rFonts w:ascii="ＭＳ Ｐゴシック" w:eastAsia="ＭＳ Ｐゴシック" w:hAnsi="ＭＳ Ｐゴシック" w:hint="eastAsia"/>
        </w:rPr>
        <w:t xml:space="preserve">　　</w:t>
      </w:r>
      <w:r w:rsidRPr="00030FB7">
        <w:rPr>
          <w:rFonts w:ascii="ＭＳ Ｐゴシック" w:eastAsia="ＭＳ Ｐゴシック" w:hAnsi="ＭＳ Ｐゴシック"/>
          <w:u w:val="single"/>
        </w:rPr>
        <w:t>Staff</w:t>
      </w:r>
      <w:r w:rsidR="00030FB7">
        <w:rPr>
          <w:rFonts w:ascii="ＭＳ Ｐゴシック" w:eastAsia="ＭＳ Ｐゴシック" w:hAnsi="ＭＳ Ｐゴシック" w:hint="eastAsia"/>
          <w:u w:val="single"/>
        </w:rPr>
        <w:t xml:space="preserve">　　　　　</w:t>
      </w:r>
      <w:r w:rsidR="00030FB7" w:rsidRPr="00030FB7">
        <w:rPr>
          <w:rFonts w:ascii="ＭＳ Ｐゴシック" w:eastAsia="ＭＳ Ｐゴシック" w:hAnsi="ＭＳ Ｐゴシック" w:hint="eastAsia"/>
          <w:u w:val="single"/>
        </w:rPr>
        <w:t xml:space="preserve"> </w:t>
      </w:r>
      <w:r w:rsidRPr="00030FB7">
        <w:rPr>
          <w:rFonts w:ascii="ＭＳ Ｐゴシック" w:eastAsia="ＭＳ Ｐゴシック" w:hAnsi="ＭＳ Ｐゴシック" w:hint="eastAsia"/>
          <w:u w:val="single"/>
        </w:rPr>
        <w:t xml:space="preserve">　　　　</w:t>
      </w:r>
      <w:r w:rsidR="00030FB7">
        <w:rPr>
          <w:rFonts w:ascii="ＭＳ Ｐゴシック" w:eastAsia="ＭＳ Ｐゴシック" w:hAnsi="ＭＳ Ｐゴシック" w:hint="eastAsia"/>
          <w:u w:val="single"/>
        </w:rPr>
        <w:t xml:space="preserve">　</w:t>
      </w:r>
      <w:r w:rsidRPr="00030FB7">
        <w:rPr>
          <w:rFonts w:ascii="ＭＳ Ｐゴシック" w:eastAsia="ＭＳ Ｐゴシック" w:hAnsi="ＭＳ Ｐゴシック"/>
          <w:u w:val="single"/>
        </w:rPr>
        <w:t xml:space="preserve"> </w:t>
      </w:r>
      <w:r w:rsidRPr="00030FB7">
        <w:rPr>
          <w:rFonts w:ascii="ＭＳ Ｐゴシック" w:eastAsia="ＭＳ Ｐゴシック" w:hAnsi="ＭＳ Ｐゴシック" w:hint="eastAsia"/>
          <w:u w:val="single"/>
        </w:rPr>
        <w:t xml:space="preserve">　　　　</w:t>
      </w:r>
      <w:r w:rsidR="00030FB7">
        <w:rPr>
          <w:rFonts w:ascii="ＭＳ Ｐゴシック" w:eastAsia="ＭＳ Ｐゴシック" w:hAnsi="ＭＳ Ｐゴシック" w:hint="eastAsia"/>
          <w:u w:val="single"/>
        </w:rPr>
        <w:t xml:space="preserve">　</w:t>
      </w:r>
      <w:r w:rsidRPr="00030FB7">
        <w:rPr>
          <w:rFonts w:ascii="ＭＳ Ｐゴシック" w:eastAsia="ＭＳ Ｐゴシック" w:hAnsi="ＭＳ Ｐゴシック" w:hint="eastAsia"/>
          <w:u w:val="single"/>
        </w:rPr>
        <w:t xml:space="preserve">　　　　</w:t>
      </w:r>
      <w:r w:rsidR="00030FB7" w:rsidRPr="00030FB7">
        <w:rPr>
          <w:rFonts w:ascii="ＭＳ Ｐゴシック" w:eastAsia="ＭＳ Ｐゴシック" w:hAnsi="ＭＳ Ｐゴシック" w:hint="eastAsia"/>
          <w:u w:val="single"/>
        </w:rPr>
        <w:t xml:space="preserve">　</w:t>
      </w:r>
    </w:p>
    <w:sectPr w:rsidR="003F505F" w:rsidRPr="00030FB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6EAF9" w14:textId="77777777" w:rsidR="00A67A5C" w:rsidRDefault="00A67A5C" w:rsidP="00752197">
      <w:r>
        <w:separator/>
      </w:r>
    </w:p>
  </w:endnote>
  <w:endnote w:type="continuationSeparator" w:id="0">
    <w:p w14:paraId="14AA70B2" w14:textId="77777777" w:rsidR="00A67A5C" w:rsidRDefault="00A67A5C" w:rsidP="0075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48CED" w14:textId="77777777" w:rsidR="00A67A5C" w:rsidRDefault="00A67A5C" w:rsidP="00752197">
      <w:r>
        <w:separator/>
      </w:r>
    </w:p>
  </w:footnote>
  <w:footnote w:type="continuationSeparator" w:id="0">
    <w:p w14:paraId="55BAE9DF" w14:textId="77777777" w:rsidR="00A67A5C" w:rsidRDefault="00A67A5C" w:rsidP="00752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38"/>
    <w:rsid w:val="00030FB7"/>
    <w:rsid w:val="001F60B9"/>
    <w:rsid w:val="003F505F"/>
    <w:rsid w:val="00752197"/>
    <w:rsid w:val="00770438"/>
    <w:rsid w:val="00780483"/>
    <w:rsid w:val="009C3447"/>
    <w:rsid w:val="00A67A5C"/>
    <w:rsid w:val="00DB7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40F34F"/>
  <w15:chartTrackingRefBased/>
  <w15:docId w15:val="{14DC80F7-240E-4212-84E2-35FCF896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704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704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7043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704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704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704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704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704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704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04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704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7043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704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704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704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704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704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704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704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704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04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704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0438"/>
    <w:pPr>
      <w:spacing w:before="160" w:after="160"/>
      <w:jc w:val="center"/>
    </w:pPr>
    <w:rPr>
      <w:i/>
      <w:iCs/>
      <w:color w:val="404040" w:themeColor="text1" w:themeTint="BF"/>
    </w:rPr>
  </w:style>
  <w:style w:type="character" w:customStyle="1" w:styleId="a8">
    <w:name w:val="引用文 (文字)"/>
    <w:basedOn w:val="a0"/>
    <w:link w:val="a7"/>
    <w:uiPriority w:val="29"/>
    <w:rsid w:val="00770438"/>
    <w:rPr>
      <w:i/>
      <w:iCs/>
      <w:color w:val="404040" w:themeColor="text1" w:themeTint="BF"/>
    </w:rPr>
  </w:style>
  <w:style w:type="paragraph" w:styleId="a9">
    <w:name w:val="List Paragraph"/>
    <w:basedOn w:val="a"/>
    <w:uiPriority w:val="34"/>
    <w:qFormat/>
    <w:rsid w:val="00770438"/>
    <w:pPr>
      <w:ind w:left="720"/>
      <w:contextualSpacing/>
    </w:pPr>
  </w:style>
  <w:style w:type="character" w:styleId="21">
    <w:name w:val="Intense Emphasis"/>
    <w:basedOn w:val="a0"/>
    <w:uiPriority w:val="21"/>
    <w:qFormat/>
    <w:rsid w:val="00770438"/>
    <w:rPr>
      <w:i/>
      <w:iCs/>
      <w:color w:val="0F4761" w:themeColor="accent1" w:themeShade="BF"/>
    </w:rPr>
  </w:style>
  <w:style w:type="paragraph" w:styleId="22">
    <w:name w:val="Intense Quote"/>
    <w:basedOn w:val="a"/>
    <w:next w:val="a"/>
    <w:link w:val="23"/>
    <w:uiPriority w:val="30"/>
    <w:qFormat/>
    <w:rsid w:val="00770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70438"/>
    <w:rPr>
      <w:i/>
      <w:iCs/>
      <w:color w:val="0F4761" w:themeColor="accent1" w:themeShade="BF"/>
    </w:rPr>
  </w:style>
  <w:style w:type="character" w:styleId="24">
    <w:name w:val="Intense Reference"/>
    <w:basedOn w:val="a0"/>
    <w:uiPriority w:val="32"/>
    <w:qFormat/>
    <w:rsid w:val="00770438"/>
    <w:rPr>
      <w:b/>
      <w:bCs/>
      <w:smallCaps/>
      <w:color w:val="0F4761" w:themeColor="accent1" w:themeShade="BF"/>
      <w:spacing w:val="5"/>
    </w:rPr>
  </w:style>
  <w:style w:type="paragraph" w:styleId="aa">
    <w:name w:val="header"/>
    <w:basedOn w:val="a"/>
    <w:link w:val="ab"/>
    <w:uiPriority w:val="99"/>
    <w:unhideWhenUsed/>
    <w:rsid w:val="00752197"/>
    <w:pPr>
      <w:tabs>
        <w:tab w:val="center" w:pos="4252"/>
        <w:tab w:val="right" w:pos="8504"/>
      </w:tabs>
      <w:snapToGrid w:val="0"/>
    </w:pPr>
  </w:style>
  <w:style w:type="character" w:customStyle="1" w:styleId="ab">
    <w:name w:val="ヘッダー (文字)"/>
    <w:basedOn w:val="a0"/>
    <w:link w:val="aa"/>
    <w:uiPriority w:val="99"/>
    <w:rsid w:val="00752197"/>
  </w:style>
  <w:style w:type="paragraph" w:styleId="ac">
    <w:name w:val="footer"/>
    <w:basedOn w:val="a"/>
    <w:link w:val="ad"/>
    <w:uiPriority w:val="99"/>
    <w:unhideWhenUsed/>
    <w:rsid w:val="00752197"/>
    <w:pPr>
      <w:tabs>
        <w:tab w:val="center" w:pos="4252"/>
        <w:tab w:val="right" w:pos="8504"/>
      </w:tabs>
      <w:snapToGrid w:val="0"/>
    </w:pPr>
  </w:style>
  <w:style w:type="character" w:customStyle="1" w:styleId="ad">
    <w:name w:val="フッター (文字)"/>
    <w:basedOn w:val="a0"/>
    <w:link w:val="ac"/>
    <w:uiPriority w:val="99"/>
    <w:rsid w:val="00752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kawahara</dc:creator>
  <cp:keywords/>
  <dc:description/>
  <cp:lastModifiedBy>kawahara</cp:lastModifiedBy>
  <cp:revision>3</cp:revision>
  <dcterms:created xsi:type="dcterms:W3CDTF">2026-02-12T05:06:00Z</dcterms:created>
  <dcterms:modified xsi:type="dcterms:W3CDTF">2026-02-18T00:44:00Z</dcterms:modified>
</cp:coreProperties>
</file>